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7BEE" w14:textId="1468A056" w:rsidR="00E143A5" w:rsidRPr="0060297A" w:rsidRDefault="001828D3" w:rsidP="00A60D0D">
      <w:pPr>
        <w:spacing w:line="360" w:lineRule="auto"/>
        <w:jc w:val="right"/>
        <w:rPr>
          <w:b/>
        </w:rPr>
      </w:pPr>
      <w:r w:rsidRPr="0060297A">
        <w:t xml:space="preserve">                                                          </w:t>
      </w:r>
      <w:r w:rsidR="000C7E59">
        <w:t xml:space="preserve">                     </w:t>
      </w:r>
      <w:r w:rsidR="00F633DF" w:rsidRPr="000C7E59">
        <w:t>SAN MARTÍN,</w:t>
      </w:r>
      <w:r w:rsidR="00E62626" w:rsidRPr="000C7E59">
        <w:t xml:space="preserve"> </w:t>
      </w:r>
      <w:r w:rsidR="0037519A">
        <w:t>5</w:t>
      </w:r>
      <w:r w:rsidR="00C5193A" w:rsidRPr="000C7E59">
        <w:t xml:space="preserve"> de </w:t>
      </w:r>
      <w:r w:rsidR="00A60D0D">
        <w:t>abril</w:t>
      </w:r>
      <w:r w:rsidR="000C7E59" w:rsidRPr="000C7E59">
        <w:t xml:space="preserve"> de 202</w:t>
      </w:r>
      <w:r w:rsidR="0037519A">
        <w:t>1</w:t>
      </w:r>
      <w:r w:rsidR="002A5083" w:rsidRPr="0060297A">
        <w:t xml:space="preserve">                                                                                     </w:t>
      </w:r>
      <w:r w:rsidRPr="0060297A">
        <w:t xml:space="preserve"> </w:t>
      </w:r>
    </w:p>
    <w:p w14:paraId="495D0E0F" w14:textId="77777777" w:rsidR="00E143A5" w:rsidRPr="0060297A" w:rsidRDefault="00E143A5" w:rsidP="0060297A">
      <w:pPr>
        <w:spacing w:line="360" w:lineRule="auto"/>
        <w:jc w:val="center"/>
      </w:pPr>
    </w:p>
    <w:p w14:paraId="6EED0D3E" w14:textId="0D4CE62A" w:rsidR="00E778C6" w:rsidRPr="00A60D0D" w:rsidRDefault="00A60D0D" w:rsidP="0060297A">
      <w:pPr>
        <w:pStyle w:val="Subttulo"/>
        <w:spacing w:line="360" w:lineRule="auto"/>
        <w:ind w:left="0" w:firstLine="0"/>
        <w:jc w:val="left"/>
        <w:rPr>
          <w:b w:val="0"/>
          <w:bCs w:val="0"/>
          <w:lang w:val="es-AR"/>
        </w:rPr>
      </w:pPr>
      <w:proofErr w:type="spellStart"/>
      <w:r>
        <w:rPr>
          <w:b w:val="0"/>
          <w:bCs w:val="0"/>
          <w:lang w:val="es-AR"/>
        </w:rPr>
        <w:t>Contratacion</w:t>
      </w:r>
      <w:proofErr w:type="spellEnd"/>
      <w:r>
        <w:rPr>
          <w:b w:val="0"/>
          <w:bCs w:val="0"/>
          <w:lang w:val="es-AR"/>
        </w:rPr>
        <w:t xml:space="preserve"> Directa N°39/2021 – Circular Aclaratoria N°1</w:t>
      </w:r>
    </w:p>
    <w:p w14:paraId="15A6C650" w14:textId="3A222DBB" w:rsidR="00A60D0D" w:rsidRDefault="00A60D0D" w:rsidP="000C7E59">
      <w:pPr>
        <w:spacing w:line="360" w:lineRule="auto"/>
        <w:jc w:val="both"/>
      </w:pPr>
      <w:r>
        <w:t>Clase: Sin Clase.</w:t>
      </w:r>
    </w:p>
    <w:p w14:paraId="4C412CEF" w14:textId="2592A4C4" w:rsidR="00A60D0D" w:rsidRDefault="00A60D0D" w:rsidP="000C7E59">
      <w:pPr>
        <w:spacing w:line="360" w:lineRule="auto"/>
        <w:jc w:val="both"/>
      </w:pPr>
      <w:r>
        <w:t>Modalidad: Sin modalidad.</w:t>
      </w:r>
    </w:p>
    <w:p w14:paraId="05C7B6A4" w14:textId="25717A03" w:rsidR="00A60D0D" w:rsidRDefault="00A60D0D" w:rsidP="000C7E59">
      <w:pPr>
        <w:spacing w:line="360" w:lineRule="auto"/>
        <w:jc w:val="both"/>
      </w:pPr>
      <w:r>
        <w:t>Expediente: 1507/2021</w:t>
      </w:r>
    </w:p>
    <w:p w14:paraId="0D627C8A" w14:textId="481006A6" w:rsidR="00A60D0D" w:rsidRDefault="00A60D0D" w:rsidP="000C7E59">
      <w:pPr>
        <w:spacing w:line="360" w:lineRule="auto"/>
        <w:jc w:val="both"/>
      </w:pPr>
      <w:r>
        <w:t>Objeto de la contratación: Adquisición de mesadas para laboratorio ITS – Ex Tarea.</w:t>
      </w:r>
    </w:p>
    <w:p w14:paraId="29DBF435" w14:textId="7634704A" w:rsidR="00A60D0D" w:rsidRDefault="00A60D0D" w:rsidP="000C7E59">
      <w:pPr>
        <w:spacing w:line="360" w:lineRule="auto"/>
        <w:jc w:val="both"/>
      </w:pPr>
    </w:p>
    <w:p w14:paraId="54C4BB52" w14:textId="2374A2DB" w:rsidR="00A60D0D" w:rsidRDefault="00A60D0D" w:rsidP="000C7E59">
      <w:pPr>
        <w:spacing w:line="360" w:lineRule="auto"/>
        <w:jc w:val="both"/>
      </w:pPr>
      <w:r>
        <w:t>Por medio de la presente, se adjunta respuesta a la consulta realizada:</w:t>
      </w:r>
    </w:p>
    <w:p w14:paraId="1527B386" w14:textId="1B046242" w:rsidR="00A60D0D" w:rsidRDefault="00A60D0D" w:rsidP="00A60D0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lang w:val="es-AR" w:eastAsia="es-AR"/>
        </w:rPr>
      </w:pPr>
      <w:r>
        <w:rPr>
          <w:color w:val="222222"/>
        </w:rPr>
        <w:t xml:space="preserve">1) </w:t>
      </w:r>
      <w:r w:rsidRPr="00A60D0D">
        <w:rPr>
          <w:color w:val="222222"/>
        </w:rPr>
        <w:t>En los planos para MC y V03, a que se refiere exactamente con GUÍAS (550 mm x 25 mm)? Las guías en los dibujos aparecen de 950 x 25 mm y 750 x 25 mm respectivamente</w:t>
      </w:r>
      <w:r>
        <w:rPr>
          <w:rFonts w:ascii="Arial" w:hAnsi="Arial" w:cs="Arial"/>
          <w:b/>
          <w:bCs/>
          <w:color w:val="222222"/>
        </w:rPr>
        <w:t>.</w:t>
      </w:r>
    </w:p>
    <w:p w14:paraId="4C98804D" w14:textId="1D502987" w:rsidR="00A60D0D" w:rsidRPr="00A60D0D" w:rsidRDefault="00A60D0D" w:rsidP="00A60D0D">
      <w:pPr>
        <w:pStyle w:val="Prrafodelista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A60D0D">
        <w:rPr>
          <w:b/>
          <w:bCs/>
        </w:rPr>
        <w:t xml:space="preserve">Los perfiles estructurales de 100 x 20mm serán utilizados en los laterales de las mesadas, las guías de 25 x 25mm serán utilizadas en sentido transversal al mueble, para fijación de la tapa y rigidez </w:t>
      </w:r>
      <w:proofErr w:type="gramStart"/>
      <w:r w:rsidRPr="00A60D0D">
        <w:rPr>
          <w:b/>
          <w:bCs/>
        </w:rPr>
        <w:t>del mismo</w:t>
      </w:r>
      <w:proofErr w:type="gramEnd"/>
      <w:r w:rsidRPr="00A60D0D">
        <w:rPr>
          <w:b/>
          <w:bCs/>
        </w:rPr>
        <w:t>. Las medidas" 550mm x 25mm" que figuran en la descripción de las guías no deben ser tomadas en cuenta</w:t>
      </w:r>
    </w:p>
    <w:p w14:paraId="26D0B215" w14:textId="21FC0C1B" w:rsidR="006D7F92" w:rsidRPr="0060297A" w:rsidRDefault="006D7F92" w:rsidP="0037519A">
      <w:pPr>
        <w:spacing w:line="360" w:lineRule="auto"/>
        <w:jc w:val="both"/>
      </w:pPr>
    </w:p>
    <w:sectPr w:rsidR="006D7F92" w:rsidRPr="0060297A" w:rsidSect="00E778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74BD6" w14:textId="77777777" w:rsidR="00C36006" w:rsidRDefault="00C36006">
      <w:r>
        <w:separator/>
      </w:r>
    </w:p>
  </w:endnote>
  <w:endnote w:type="continuationSeparator" w:id="0">
    <w:p w14:paraId="18D3DDEB" w14:textId="77777777" w:rsidR="00C36006" w:rsidRDefault="00C3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A9DEC" w14:textId="77777777" w:rsidR="00C36006" w:rsidRDefault="00C36006">
      <w:r>
        <w:separator/>
      </w:r>
    </w:p>
  </w:footnote>
  <w:footnote w:type="continuationSeparator" w:id="0">
    <w:p w14:paraId="4A1A32E2" w14:textId="77777777" w:rsidR="00C36006" w:rsidRDefault="00C3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7CC3D" w14:textId="3A319DF9" w:rsidR="00E778C6" w:rsidRPr="00585825" w:rsidRDefault="00A60D0D" w:rsidP="006F58C2">
    <w:pPr>
      <w:pStyle w:val="Encabezado"/>
      <w:tabs>
        <w:tab w:val="clear" w:pos="4419"/>
        <w:tab w:val="clear" w:pos="8838"/>
        <w:tab w:val="left" w:pos="2190"/>
      </w:tabs>
      <w:ind w:left="-142"/>
      <w:rPr>
        <w:sz w:val="22"/>
      </w:rPr>
    </w:pPr>
    <w:r>
      <w:rPr>
        <w:noProof/>
        <w:bdr w:val="none" w:sz="0" w:space="0" w:color="auto" w:frame="1"/>
        <w:lang w:val="es-MX" w:eastAsia="es-MX"/>
      </w:rPr>
      <w:drawing>
        <wp:inline distT="0" distB="0" distL="0" distR="0" wp14:anchorId="1C862536" wp14:editId="614E5498">
          <wp:extent cx="2966720" cy="850900"/>
          <wp:effectExtent l="19050" t="0" r="5080" b="0"/>
          <wp:docPr id="1" name="Imagen 1" descr="https://lh3.googleusercontent.com/VMKFd0Pd4zwIHtSr8AuwE4iBtvwFH06Kq9l81LOtmBC0-kqlnCl-jChvEa8kgM5Eutd64IX66MgEYGojJ3YsitAqcpJXeCFGfcjoKUMZDoYBx8L-ARLqPGut0rJEAmyd616aIpae4FUDqprR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VMKFd0Pd4zwIHtSr8AuwE4iBtvwFH06Kq9l81LOtmBC0-kqlnCl-jChvEa8kgM5Eutd64IX66MgEYGojJ3YsitAqcpJXeCFGfcjoKUMZDoYBx8L-ARLqPGut0rJEAmyd616aIpae4FUDqprRX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72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58C2">
      <w:rPr>
        <w:sz w:val="22"/>
      </w:rPr>
      <w:tab/>
    </w:r>
  </w:p>
  <w:p w14:paraId="60A20464" w14:textId="77777777" w:rsidR="00E778C6" w:rsidRPr="00E0054C" w:rsidRDefault="00E778C6" w:rsidP="00E778C6">
    <w:pPr>
      <w:rPr>
        <w:sz w:val="28"/>
        <w:szCs w:val="28"/>
      </w:rPr>
    </w:pPr>
    <w:r w:rsidRPr="00585825">
      <w:rPr>
        <w:szCs w:val="28"/>
      </w:rPr>
      <w:t>Dirección de Adquisiciones y Contrataciones</w:t>
    </w:r>
    <w:r>
      <w:rPr>
        <w:sz w:val="28"/>
        <w:szCs w:val="28"/>
      </w:rPr>
      <w:tab/>
    </w:r>
  </w:p>
  <w:p w14:paraId="428F5089" w14:textId="77777777" w:rsidR="00E778C6" w:rsidRDefault="000C7E59" w:rsidP="00E778C6">
    <w:pPr>
      <w:pStyle w:val="Encabezado"/>
      <w:tabs>
        <w:tab w:val="left" w:pos="2025"/>
      </w:tabs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D076661" wp14:editId="7FEF7F63">
              <wp:simplePos x="0" y="0"/>
              <wp:positionH relativeFrom="column">
                <wp:posOffset>-36195</wp:posOffset>
              </wp:positionH>
              <wp:positionV relativeFrom="paragraph">
                <wp:posOffset>45084</wp:posOffset>
              </wp:positionV>
              <wp:extent cx="5661660" cy="0"/>
              <wp:effectExtent l="38100" t="38100" r="72390" b="952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616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CDCE2" id="Conector recto 3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85pt,3.55pt" to="442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" strokecolor="windowText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E778C6">
      <w:tab/>
    </w:r>
  </w:p>
  <w:p w14:paraId="0F117A4E" w14:textId="77777777" w:rsidR="00402228" w:rsidRDefault="004022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B1EB0"/>
    <w:multiLevelType w:val="multilevel"/>
    <w:tmpl w:val="EF28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20139"/>
    <w:multiLevelType w:val="hybridMultilevel"/>
    <w:tmpl w:val="367E0A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B2543"/>
    <w:multiLevelType w:val="hybridMultilevel"/>
    <w:tmpl w:val="458446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E09C7"/>
    <w:multiLevelType w:val="hybridMultilevel"/>
    <w:tmpl w:val="0AFCA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77"/>
    <w:rsid w:val="00007681"/>
    <w:rsid w:val="00024547"/>
    <w:rsid w:val="00045370"/>
    <w:rsid w:val="000517BF"/>
    <w:rsid w:val="00053DB0"/>
    <w:rsid w:val="000806C3"/>
    <w:rsid w:val="0008372F"/>
    <w:rsid w:val="000A176E"/>
    <w:rsid w:val="000A77C7"/>
    <w:rsid w:val="000B4A0F"/>
    <w:rsid w:val="000C23F0"/>
    <w:rsid w:val="000C7E59"/>
    <w:rsid w:val="000D1449"/>
    <w:rsid w:val="000D4B39"/>
    <w:rsid w:val="000D7175"/>
    <w:rsid w:val="000E47E9"/>
    <w:rsid w:val="0010477B"/>
    <w:rsid w:val="001108FF"/>
    <w:rsid w:val="00125CE0"/>
    <w:rsid w:val="0014180F"/>
    <w:rsid w:val="00145B2B"/>
    <w:rsid w:val="001828D3"/>
    <w:rsid w:val="001B1B11"/>
    <w:rsid w:val="001C49C1"/>
    <w:rsid w:val="001C5258"/>
    <w:rsid w:val="001E3BEC"/>
    <w:rsid w:val="00213EC0"/>
    <w:rsid w:val="00222110"/>
    <w:rsid w:val="00223738"/>
    <w:rsid w:val="00233D60"/>
    <w:rsid w:val="0025459D"/>
    <w:rsid w:val="00261574"/>
    <w:rsid w:val="00265ED9"/>
    <w:rsid w:val="002721AB"/>
    <w:rsid w:val="002A4D68"/>
    <w:rsid w:val="002A5083"/>
    <w:rsid w:val="002B1CD4"/>
    <w:rsid w:val="002C2E5E"/>
    <w:rsid w:val="002E34D9"/>
    <w:rsid w:val="00301397"/>
    <w:rsid w:val="0030575E"/>
    <w:rsid w:val="0031167B"/>
    <w:rsid w:val="00315DFC"/>
    <w:rsid w:val="00336993"/>
    <w:rsid w:val="00340346"/>
    <w:rsid w:val="00340B5C"/>
    <w:rsid w:val="00364AF9"/>
    <w:rsid w:val="00364FF1"/>
    <w:rsid w:val="0037519A"/>
    <w:rsid w:val="003775D3"/>
    <w:rsid w:val="00382700"/>
    <w:rsid w:val="0038441A"/>
    <w:rsid w:val="00391AFF"/>
    <w:rsid w:val="0039332B"/>
    <w:rsid w:val="003A236B"/>
    <w:rsid w:val="003A7361"/>
    <w:rsid w:val="003D4490"/>
    <w:rsid w:val="003D58B7"/>
    <w:rsid w:val="003D63A6"/>
    <w:rsid w:val="003E6B7B"/>
    <w:rsid w:val="00402228"/>
    <w:rsid w:val="004071F2"/>
    <w:rsid w:val="0041398D"/>
    <w:rsid w:val="0043108D"/>
    <w:rsid w:val="00436AF8"/>
    <w:rsid w:val="004404B8"/>
    <w:rsid w:val="0044757F"/>
    <w:rsid w:val="0047282F"/>
    <w:rsid w:val="004728FF"/>
    <w:rsid w:val="00482969"/>
    <w:rsid w:val="0048751C"/>
    <w:rsid w:val="004A268C"/>
    <w:rsid w:val="004B0D0D"/>
    <w:rsid w:val="004E777D"/>
    <w:rsid w:val="005003D9"/>
    <w:rsid w:val="005009CB"/>
    <w:rsid w:val="005131B2"/>
    <w:rsid w:val="00526F27"/>
    <w:rsid w:val="00537361"/>
    <w:rsid w:val="0054032C"/>
    <w:rsid w:val="005826E8"/>
    <w:rsid w:val="00582900"/>
    <w:rsid w:val="00585825"/>
    <w:rsid w:val="005915F0"/>
    <w:rsid w:val="005A5AB1"/>
    <w:rsid w:val="005B1ABD"/>
    <w:rsid w:val="005C660C"/>
    <w:rsid w:val="005D7C34"/>
    <w:rsid w:val="005E09E1"/>
    <w:rsid w:val="005E37D9"/>
    <w:rsid w:val="005E491C"/>
    <w:rsid w:val="005F6C61"/>
    <w:rsid w:val="0060297A"/>
    <w:rsid w:val="00605F1E"/>
    <w:rsid w:val="0061384C"/>
    <w:rsid w:val="00624077"/>
    <w:rsid w:val="0063245D"/>
    <w:rsid w:val="00636D34"/>
    <w:rsid w:val="00642CCE"/>
    <w:rsid w:val="0064573E"/>
    <w:rsid w:val="006846B1"/>
    <w:rsid w:val="006A5E14"/>
    <w:rsid w:val="006D7F92"/>
    <w:rsid w:val="006E6A4D"/>
    <w:rsid w:val="006F0A5A"/>
    <w:rsid w:val="006F58C2"/>
    <w:rsid w:val="00710AEC"/>
    <w:rsid w:val="0071284F"/>
    <w:rsid w:val="00740077"/>
    <w:rsid w:val="00753DEF"/>
    <w:rsid w:val="007659D2"/>
    <w:rsid w:val="00787BB4"/>
    <w:rsid w:val="007A3BB8"/>
    <w:rsid w:val="007B35C2"/>
    <w:rsid w:val="007C347B"/>
    <w:rsid w:val="007D4C12"/>
    <w:rsid w:val="007F3F65"/>
    <w:rsid w:val="00800807"/>
    <w:rsid w:val="00807448"/>
    <w:rsid w:val="008526D5"/>
    <w:rsid w:val="008559FF"/>
    <w:rsid w:val="0086195A"/>
    <w:rsid w:val="00864DCE"/>
    <w:rsid w:val="00874A1F"/>
    <w:rsid w:val="008758EC"/>
    <w:rsid w:val="00881CC7"/>
    <w:rsid w:val="00894FD5"/>
    <w:rsid w:val="008C4C42"/>
    <w:rsid w:val="008D7E10"/>
    <w:rsid w:val="008F64B5"/>
    <w:rsid w:val="009140DE"/>
    <w:rsid w:val="00964913"/>
    <w:rsid w:val="009712EE"/>
    <w:rsid w:val="009A5B6E"/>
    <w:rsid w:val="009C76DC"/>
    <w:rsid w:val="009D34B5"/>
    <w:rsid w:val="00A16FB3"/>
    <w:rsid w:val="00A2516F"/>
    <w:rsid w:val="00A40895"/>
    <w:rsid w:val="00A54D06"/>
    <w:rsid w:val="00A60D0D"/>
    <w:rsid w:val="00A6585D"/>
    <w:rsid w:val="00A6627E"/>
    <w:rsid w:val="00A94527"/>
    <w:rsid w:val="00AA1283"/>
    <w:rsid w:val="00AA2515"/>
    <w:rsid w:val="00AA28D2"/>
    <w:rsid w:val="00AA408C"/>
    <w:rsid w:val="00AC5B8F"/>
    <w:rsid w:val="00AE4630"/>
    <w:rsid w:val="00B03617"/>
    <w:rsid w:val="00B0545C"/>
    <w:rsid w:val="00B10CC4"/>
    <w:rsid w:val="00B377B4"/>
    <w:rsid w:val="00B422C1"/>
    <w:rsid w:val="00B43B47"/>
    <w:rsid w:val="00B5781A"/>
    <w:rsid w:val="00B66A1C"/>
    <w:rsid w:val="00B953DF"/>
    <w:rsid w:val="00BB3BD2"/>
    <w:rsid w:val="00BC0893"/>
    <w:rsid w:val="00BE23BC"/>
    <w:rsid w:val="00C14811"/>
    <w:rsid w:val="00C2223B"/>
    <w:rsid w:val="00C30761"/>
    <w:rsid w:val="00C36006"/>
    <w:rsid w:val="00C37070"/>
    <w:rsid w:val="00C5193A"/>
    <w:rsid w:val="00C56F7E"/>
    <w:rsid w:val="00C63668"/>
    <w:rsid w:val="00CB4E08"/>
    <w:rsid w:val="00CC4E7D"/>
    <w:rsid w:val="00D74DCD"/>
    <w:rsid w:val="00D8536C"/>
    <w:rsid w:val="00D952BA"/>
    <w:rsid w:val="00DA5D2F"/>
    <w:rsid w:val="00DB5F39"/>
    <w:rsid w:val="00DB7B52"/>
    <w:rsid w:val="00DD2670"/>
    <w:rsid w:val="00DD486F"/>
    <w:rsid w:val="00DF7A3C"/>
    <w:rsid w:val="00E123DB"/>
    <w:rsid w:val="00E143A5"/>
    <w:rsid w:val="00E33658"/>
    <w:rsid w:val="00E35571"/>
    <w:rsid w:val="00E623AD"/>
    <w:rsid w:val="00E62626"/>
    <w:rsid w:val="00E7610E"/>
    <w:rsid w:val="00E778C6"/>
    <w:rsid w:val="00E807C4"/>
    <w:rsid w:val="00E81046"/>
    <w:rsid w:val="00EC08AB"/>
    <w:rsid w:val="00EC1CB1"/>
    <w:rsid w:val="00EC50E5"/>
    <w:rsid w:val="00EC6EF1"/>
    <w:rsid w:val="00ED0288"/>
    <w:rsid w:val="00ED6A5A"/>
    <w:rsid w:val="00ED7357"/>
    <w:rsid w:val="00EF11D8"/>
    <w:rsid w:val="00EF3E4D"/>
    <w:rsid w:val="00F04E86"/>
    <w:rsid w:val="00F2142A"/>
    <w:rsid w:val="00F22FA2"/>
    <w:rsid w:val="00F45A70"/>
    <w:rsid w:val="00F45F18"/>
    <w:rsid w:val="00F4712C"/>
    <w:rsid w:val="00F633DF"/>
    <w:rsid w:val="00F71A77"/>
    <w:rsid w:val="00F8733B"/>
    <w:rsid w:val="00F96B12"/>
    <w:rsid w:val="00F97CF0"/>
    <w:rsid w:val="00FA243D"/>
    <w:rsid w:val="00FB4C48"/>
    <w:rsid w:val="00FB6383"/>
    <w:rsid w:val="00F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51AC5"/>
  <w15:chartTrackingRefBased/>
  <w15:docId w15:val="{CECB259B-615A-4E22-9611-F3A0B03A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firstLine="708"/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B953D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02228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rsid w:val="00402228"/>
    <w:rPr>
      <w:sz w:val="24"/>
      <w:szCs w:val="24"/>
    </w:rPr>
  </w:style>
  <w:style w:type="character" w:customStyle="1" w:styleId="SangradetextonormalCar">
    <w:name w:val="Sangría de texto normal Car"/>
    <w:link w:val="Sangradetextonormal"/>
    <w:rsid w:val="000517BF"/>
    <w:rPr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5A5AB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5A5AB1"/>
    <w:rPr>
      <w:sz w:val="16"/>
      <w:szCs w:val="16"/>
    </w:rPr>
  </w:style>
  <w:style w:type="paragraph" w:styleId="Subttulo">
    <w:name w:val="Subtitle"/>
    <w:basedOn w:val="Normal"/>
    <w:link w:val="SubttuloCar"/>
    <w:qFormat/>
    <w:rsid w:val="00E778C6"/>
    <w:pPr>
      <w:ind w:left="2832" w:firstLine="708"/>
      <w:jc w:val="center"/>
    </w:pPr>
    <w:rPr>
      <w:b/>
      <w:bCs/>
      <w:lang w:val="x-none" w:eastAsia="x-none"/>
    </w:rPr>
  </w:style>
  <w:style w:type="character" w:customStyle="1" w:styleId="SubttuloCar">
    <w:name w:val="Subtítulo Car"/>
    <w:link w:val="Subttulo"/>
    <w:rsid w:val="00E778C6"/>
    <w:rPr>
      <w:b/>
      <w:bCs/>
      <w:sz w:val="24"/>
      <w:szCs w:val="24"/>
    </w:rPr>
  </w:style>
  <w:style w:type="character" w:customStyle="1" w:styleId="EncabezadoCar">
    <w:name w:val="Encabezado Car"/>
    <w:link w:val="Encabezado"/>
    <w:uiPriority w:val="99"/>
    <w:rsid w:val="00E778C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6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EDBA-8842-4C62-9086-5C105033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UNSAM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UNSAM</dc:creator>
  <cp:keywords/>
  <dc:description/>
  <cp:lastModifiedBy>Lucas Nahuel Rivero</cp:lastModifiedBy>
  <cp:revision>2</cp:revision>
  <cp:lastPrinted>2019-04-12T16:58:00Z</cp:lastPrinted>
  <dcterms:created xsi:type="dcterms:W3CDTF">2021-04-05T18:37:00Z</dcterms:created>
  <dcterms:modified xsi:type="dcterms:W3CDTF">2021-04-05T18:37:00Z</dcterms:modified>
</cp:coreProperties>
</file>